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65" w:rsidRDefault="0085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8567C7" w:rsidRDefault="008567C7" w:rsidP="00856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вас о том, что управление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оборотом наркотиков УМВД России по Калужской области во взаимодействии с антинаркотической комиссией Калужской области в период с 15 по</w:t>
      </w:r>
      <w:r w:rsidR="00A11A09">
        <w:rPr>
          <w:rFonts w:ascii="Times New Roman" w:hAnsi="Times New Roman" w:cs="Times New Roman"/>
          <w:sz w:val="24"/>
          <w:szCs w:val="24"/>
        </w:rPr>
        <w:t xml:space="preserve"> 26 марта 2021 года организует</w:t>
      </w:r>
      <w:r>
        <w:rPr>
          <w:rFonts w:ascii="Times New Roman" w:hAnsi="Times New Roman" w:cs="Times New Roman"/>
          <w:sz w:val="24"/>
          <w:szCs w:val="24"/>
        </w:rPr>
        <w:t xml:space="preserve"> 1-этап ежегодной общероссийской антинаркотической акции «Сообщи, где торгуют смертью». Акция направлена на привлечение общественности к участию в противодействии незаконному обороту наркотиков и профилактике их медицинского потребления, приему информации на телефоны доверия, консультации и оказания помощи в вопросах лечения и реабилитации наркозависимых.</w:t>
      </w:r>
    </w:p>
    <w:p w:rsidR="008567C7" w:rsidRPr="008567C7" w:rsidRDefault="008567C7" w:rsidP="00856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чем, вам необх</w:t>
      </w:r>
      <w:r w:rsidR="00455B4C">
        <w:rPr>
          <w:rFonts w:ascii="Times New Roman" w:hAnsi="Times New Roman" w:cs="Times New Roman"/>
          <w:sz w:val="24"/>
          <w:szCs w:val="24"/>
        </w:rPr>
        <w:t xml:space="preserve">одимо </w:t>
      </w:r>
      <w:proofErr w:type="gramStart"/>
      <w:r w:rsidR="00455B4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55B4C">
        <w:rPr>
          <w:rFonts w:ascii="Times New Roman" w:hAnsi="Times New Roman" w:cs="Times New Roman"/>
          <w:sz w:val="24"/>
          <w:szCs w:val="24"/>
        </w:rPr>
        <w:t xml:space="preserve"> данную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на </w:t>
      </w:r>
      <w:r w:rsidR="00455B4C">
        <w:rPr>
          <w:rFonts w:ascii="Times New Roman" w:hAnsi="Times New Roman" w:cs="Times New Roman"/>
          <w:sz w:val="24"/>
          <w:szCs w:val="24"/>
        </w:rPr>
        <w:t xml:space="preserve">официальных сайтах ДОУ, таким образам приняв </w:t>
      </w:r>
      <w:r w:rsidR="00A11A09">
        <w:rPr>
          <w:rFonts w:ascii="Times New Roman" w:hAnsi="Times New Roman" w:cs="Times New Roman"/>
          <w:sz w:val="24"/>
          <w:szCs w:val="24"/>
        </w:rPr>
        <w:t>участие</w:t>
      </w:r>
      <w:r w:rsidR="00A11A09">
        <w:rPr>
          <w:rFonts w:ascii="Times New Roman" w:hAnsi="Times New Roman" w:cs="Times New Roman"/>
          <w:sz w:val="24"/>
          <w:szCs w:val="24"/>
        </w:rPr>
        <w:t xml:space="preserve"> </w:t>
      </w:r>
      <w:r w:rsidR="00455B4C">
        <w:rPr>
          <w:rFonts w:ascii="Times New Roman" w:hAnsi="Times New Roman" w:cs="Times New Roman"/>
          <w:sz w:val="24"/>
          <w:szCs w:val="24"/>
        </w:rPr>
        <w:t>в акции.</w:t>
      </w:r>
      <w:bookmarkStart w:id="0" w:name="_GoBack"/>
      <w:bookmarkEnd w:id="0"/>
    </w:p>
    <w:sectPr w:rsidR="008567C7" w:rsidRPr="008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85"/>
    <w:rsid w:val="00356765"/>
    <w:rsid w:val="00455B4C"/>
    <w:rsid w:val="008567C7"/>
    <w:rsid w:val="00A11A09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Ивановна</dc:creator>
  <cp:keywords/>
  <dc:description/>
  <cp:lastModifiedBy>Родионова Наталья Ивановна</cp:lastModifiedBy>
  <cp:revision>4</cp:revision>
  <dcterms:created xsi:type="dcterms:W3CDTF">2021-03-05T08:13:00Z</dcterms:created>
  <dcterms:modified xsi:type="dcterms:W3CDTF">2021-03-09T06:11:00Z</dcterms:modified>
</cp:coreProperties>
</file>